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78D0" w14:textId="61D659D6" w:rsidR="004A3126" w:rsidRDefault="00B806C7">
      <w:r>
        <w:t>Budget Salle Monique</w:t>
      </w:r>
    </w:p>
    <w:p w14:paraId="1DC780C2" w14:textId="77777777" w:rsidR="00B806C7" w:rsidRDefault="00B806C7"/>
    <w:p w14:paraId="21D7C0CD" w14:textId="6D0C3E9A" w:rsidR="00B806C7" w:rsidRDefault="00B806C7">
      <w:r>
        <w:t>Sol :</w:t>
      </w:r>
    </w:p>
    <w:p w14:paraId="5C59FE4A" w14:textId="5568CEEB" w:rsidR="00B806C7" w:rsidRDefault="00B806C7" w:rsidP="00B806C7">
      <w:pPr>
        <w:pStyle w:val="Paragraphedeliste"/>
        <w:numPr>
          <w:ilvl w:val="0"/>
          <w:numId w:val="1"/>
        </w:numPr>
      </w:pPr>
      <w:r>
        <w:t>Pierres plates 10 voyages à 10 dollars = 100 $</w:t>
      </w:r>
    </w:p>
    <w:p w14:paraId="3E378263" w14:textId="2455C628" w:rsidR="00B806C7" w:rsidRDefault="00B806C7" w:rsidP="00B806C7">
      <w:pPr>
        <w:pStyle w:val="Paragraphedeliste"/>
        <w:numPr>
          <w:ilvl w:val="0"/>
          <w:numId w:val="1"/>
        </w:numPr>
      </w:pPr>
      <w:r>
        <w:t>Sacs de ciment 5 à 25 dollars = 125 $</w:t>
      </w:r>
    </w:p>
    <w:p w14:paraId="5098870C" w14:textId="0C1FC18D" w:rsidR="00B806C7" w:rsidRDefault="00B806C7" w:rsidP="00B806C7">
      <w:pPr>
        <w:pStyle w:val="Paragraphedeliste"/>
        <w:numPr>
          <w:ilvl w:val="0"/>
          <w:numId w:val="1"/>
        </w:numPr>
      </w:pPr>
      <w:r>
        <w:t>Main d’œuvre = 70 dollars</w:t>
      </w:r>
    </w:p>
    <w:p w14:paraId="740432CA" w14:textId="77777777" w:rsidR="00B806C7" w:rsidRDefault="00B806C7"/>
    <w:p w14:paraId="605DAC8E" w14:textId="5419B9B4" w:rsidR="00B806C7" w:rsidRDefault="00B806C7">
      <w:r>
        <w:t>Murs :</w:t>
      </w:r>
    </w:p>
    <w:p w14:paraId="6EC62FAE" w14:textId="1CD56ACD" w:rsidR="00B806C7" w:rsidRDefault="00B806C7" w:rsidP="00B806C7">
      <w:pPr>
        <w:pStyle w:val="Paragraphedeliste"/>
        <w:numPr>
          <w:ilvl w:val="0"/>
          <w:numId w:val="2"/>
        </w:numPr>
      </w:pPr>
      <w:r>
        <w:t>Crépi sacs de ciment  y x 25 dollars</w:t>
      </w:r>
    </w:p>
    <w:p w14:paraId="34357A41" w14:textId="23A6D4E0" w:rsidR="00B806C7" w:rsidRDefault="00B806C7" w:rsidP="00B806C7">
      <w:pPr>
        <w:pStyle w:val="Paragraphedeliste"/>
        <w:numPr>
          <w:ilvl w:val="0"/>
          <w:numId w:val="2"/>
        </w:numPr>
      </w:pPr>
      <w:r>
        <w:t>Peinture blanche 3 boites à 25 dollars = 75 $</w:t>
      </w:r>
    </w:p>
    <w:p w14:paraId="32E167D4" w14:textId="3A2E9149" w:rsidR="00B806C7" w:rsidRDefault="00B806C7" w:rsidP="00B806C7">
      <w:pPr>
        <w:pStyle w:val="Paragraphedeliste"/>
        <w:numPr>
          <w:ilvl w:val="0"/>
          <w:numId w:val="2"/>
        </w:numPr>
      </w:pPr>
      <w:r>
        <w:t>Main d’œuvre peinture = 30 $</w:t>
      </w:r>
    </w:p>
    <w:p w14:paraId="37C28854" w14:textId="77777777" w:rsidR="00B806C7" w:rsidRDefault="00B806C7" w:rsidP="00B806C7"/>
    <w:p w14:paraId="1686F799" w14:textId="2A6FE81D" w:rsidR="00B806C7" w:rsidRDefault="00B806C7" w:rsidP="00B806C7">
      <w:r>
        <w:t>Fenêtres :</w:t>
      </w:r>
    </w:p>
    <w:p w14:paraId="05504D89" w14:textId="58EC0E54" w:rsidR="00B806C7" w:rsidRDefault="00B806C7" w:rsidP="00B806C7">
      <w:pPr>
        <w:pStyle w:val="Paragraphedeliste"/>
        <w:numPr>
          <w:ilvl w:val="0"/>
          <w:numId w:val="4"/>
        </w:numPr>
      </w:pPr>
      <w:r>
        <w:t>Peinture rogue aux barreaux 1 boite à 25 dollars</w:t>
      </w:r>
    </w:p>
    <w:p w14:paraId="4FEB8149" w14:textId="391AB04B" w:rsidR="00B806C7" w:rsidRDefault="00B806C7" w:rsidP="00B806C7">
      <w:pPr>
        <w:pStyle w:val="Paragraphedeliste"/>
        <w:numPr>
          <w:ilvl w:val="0"/>
          <w:numId w:val="4"/>
        </w:numPr>
      </w:pPr>
      <w:r>
        <w:t>Main d’œuvre = 20 $</w:t>
      </w:r>
    </w:p>
    <w:sectPr w:rsidR="00B8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60DB"/>
    <w:multiLevelType w:val="hybridMultilevel"/>
    <w:tmpl w:val="13669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D60"/>
    <w:multiLevelType w:val="hybridMultilevel"/>
    <w:tmpl w:val="920E8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6CC6"/>
    <w:multiLevelType w:val="hybridMultilevel"/>
    <w:tmpl w:val="79485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83CBB"/>
    <w:multiLevelType w:val="hybridMultilevel"/>
    <w:tmpl w:val="1BEE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02058">
    <w:abstractNumId w:val="2"/>
  </w:num>
  <w:num w:numId="2" w16cid:durableId="328406334">
    <w:abstractNumId w:val="0"/>
  </w:num>
  <w:num w:numId="3" w16cid:durableId="1598056015">
    <w:abstractNumId w:val="1"/>
  </w:num>
  <w:num w:numId="4" w16cid:durableId="63742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F8"/>
    <w:rsid w:val="004A3126"/>
    <w:rsid w:val="00506EF8"/>
    <w:rsid w:val="00872F60"/>
    <w:rsid w:val="00B806C7"/>
    <w:rsid w:val="00D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A5A4"/>
  <w15:chartTrackingRefBased/>
  <w15:docId w15:val="{E89531F1-20DC-4178-9D51-ED0F214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6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6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6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6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6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6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6EF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6EF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6E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6E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6E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6E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6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6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6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6E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6E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6EF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6EF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2025-04-10T21:47:00Z</dcterms:created>
  <dcterms:modified xsi:type="dcterms:W3CDTF">2025-04-10T21:57:00Z</dcterms:modified>
</cp:coreProperties>
</file>