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2C" w:rsidRDefault="0051672C" w:rsidP="0051672C">
      <w:pPr>
        <w:tabs>
          <w:tab w:val="left" w:pos="4500"/>
        </w:tabs>
      </w:pPr>
      <w:r>
        <w:tab/>
      </w:r>
    </w:p>
    <w:p w:rsidR="0051672C" w:rsidRDefault="0051672C" w:rsidP="0051672C">
      <w:pPr>
        <w:tabs>
          <w:tab w:val="left" w:pos="4500"/>
        </w:tabs>
        <w:rPr>
          <w:rFonts w:ascii="Times New Roman" w:hAnsi="Times New Roman" w:cs="Times New Roman"/>
        </w:rPr>
      </w:pPr>
      <w:r>
        <w:tab/>
      </w:r>
      <w:r>
        <w:rPr>
          <w:rFonts w:ascii="Times New Roman" w:hAnsi="Times New Roman" w:cs="Times New Roman"/>
        </w:rPr>
        <w:t>Kinshasa, le 20 mars 2021</w:t>
      </w:r>
    </w:p>
    <w:p w:rsidR="0051672C" w:rsidRDefault="0051672C" w:rsidP="0051672C">
      <w:pPr>
        <w:tabs>
          <w:tab w:val="left" w:pos="4500"/>
        </w:tabs>
        <w:rPr>
          <w:rFonts w:ascii="Times New Roman" w:hAnsi="Times New Roman" w:cs="Times New Roman"/>
        </w:rPr>
      </w:pPr>
      <w:r>
        <w:rPr>
          <w:rFonts w:ascii="Times New Roman" w:hAnsi="Times New Roman" w:cs="Times New Roman"/>
        </w:rPr>
        <w:t>N/Réf. : 002/ASBL-ENVC/BRL/2021</w:t>
      </w:r>
    </w:p>
    <w:p w:rsidR="0051672C" w:rsidRDefault="0051672C" w:rsidP="0051672C">
      <w:pPr>
        <w:tabs>
          <w:tab w:val="left" w:pos="720"/>
          <w:tab w:val="left" w:pos="4500"/>
        </w:tabs>
        <w:spacing w:after="0" w:line="240" w:lineRule="auto"/>
        <w:rPr>
          <w:rFonts w:ascii="Times New Roman" w:hAnsi="Times New Roman" w:cs="Times New Roman"/>
        </w:rPr>
      </w:pPr>
      <w:r>
        <w:rPr>
          <w:rFonts w:ascii="Times New Roman" w:hAnsi="Times New Roman" w:cs="Times New Roman"/>
        </w:rPr>
        <w:t>Objet : Transmission de documents</w:t>
      </w:r>
      <w:r>
        <w:rPr>
          <w:rFonts w:ascii="Times New Roman" w:hAnsi="Times New Roman" w:cs="Times New Roman"/>
        </w:rPr>
        <w:tab/>
        <w:t xml:space="preserve">Au Révérend Pasteur et Fondateur </w:t>
      </w:r>
    </w:p>
    <w:p w:rsidR="0051672C" w:rsidRDefault="0051672C" w:rsidP="0051672C">
      <w:pPr>
        <w:tabs>
          <w:tab w:val="left" w:pos="720"/>
          <w:tab w:val="left" w:pos="4500"/>
        </w:tabs>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de</w:t>
      </w:r>
      <w:proofErr w:type="gramEnd"/>
      <w:r>
        <w:rPr>
          <w:rFonts w:ascii="Times New Roman" w:hAnsi="Times New Roman" w:cs="Times New Roman"/>
        </w:rPr>
        <w:t xml:space="preserve"> l’Eglise Nouvelle Vague du</w:t>
      </w:r>
      <w:r>
        <w:rPr>
          <w:rFonts w:ascii="Times New Roman" w:hAnsi="Times New Roman" w:cs="Times New Roman"/>
        </w:rPr>
        <w:tab/>
        <w:t xml:space="preserve">      du Réseau Nouvelle Vague.</w:t>
      </w:r>
    </w:p>
    <w:p w:rsidR="0051672C" w:rsidRDefault="0051672C" w:rsidP="0051672C">
      <w:pPr>
        <w:tabs>
          <w:tab w:val="left" w:pos="720"/>
          <w:tab w:val="left" w:pos="4500"/>
        </w:tabs>
        <w:spacing w:after="0" w:line="240" w:lineRule="auto"/>
        <w:rPr>
          <w:rFonts w:ascii="Times New Roman" w:hAnsi="Times New Roman" w:cs="Times New Roman"/>
        </w:rPr>
      </w:pPr>
      <w:r>
        <w:rPr>
          <w:rFonts w:ascii="Times New Roman" w:hAnsi="Times New Roman" w:cs="Times New Roman"/>
        </w:rPr>
        <w:tab/>
        <w:t>Congo.</w:t>
      </w:r>
      <w:r>
        <w:rPr>
          <w:rFonts w:ascii="Times New Roman" w:hAnsi="Times New Roman" w:cs="Times New Roman"/>
        </w:rPr>
        <w:tab/>
        <w:t xml:space="preserve">       Brignoles – France</w:t>
      </w:r>
    </w:p>
    <w:p w:rsidR="0051672C" w:rsidRDefault="0051672C" w:rsidP="0051672C">
      <w:pPr>
        <w:tabs>
          <w:tab w:val="left" w:pos="720"/>
          <w:tab w:val="left" w:pos="4500"/>
        </w:tabs>
        <w:spacing w:after="0" w:line="240" w:lineRule="auto"/>
        <w:rPr>
          <w:rFonts w:ascii="Times New Roman" w:hAnsi="Times New Roman" w:cs="Times New Roman"/>
        </w:rPr>
      </w:pPr>
    </w:p>
    <w:p w:rsidR="0051672C" w:rsidRDefault="0051672C" w:rsidP="0051672C">
      <w:pPr>
        <w:tabs>
          <w:tab w:val="left" w:pos="720"/>
          <w:tab w:val="left" w:pos="4500"/>
        </w:tabs>
        <w:spacing w:after="0" w:line="240" w:lineRule="auto"/>
        <w:rPr>
          <w:rFonts w:ascii="Times New Roman" w:hAnsi="Times New Roman" w:cs="Times New Roman"/>
        </w:rPr>
      </w:pPr>
    </w:p>
    <w:p w:rsidR="0051672C" w:rsidRDefault="0051672C" w:rsidP="0051672C">
      <w:pPr>
        <w:tabs>
          <w:tab w:val="left" w:pos="720"/>
          <w:tab w:val="left" w:pos="4500"/>
        </w:tabs>
        <w:spacing w:after="0" w:line="240" w:lineRule="auto"/>
        <w:rPr>
          <w:rFonts w:ascii="Times New Roman" w:hAnsi="Times New Roman" w:cs="Times New Roman"/>
        </w:rPr>
      </w:pPr>
    </w:p>
    <w:p w:rsidR="0051672C" w:rsidRDefault="0051672C" w:rsidP="0051672C">
      <w:pPr>
        <w:tabs>
          <w:tab w:val="left" w:pos="720"/>
          <w:tab w:val="left" w:pos="4500"/>
        </w:tabs>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Révérend Pasteur,</w:t>
      </w:r>
    </w:p>
    <w:p w:rsidR="0051672C" w:rsidRDefault="0051672C" w:rsidP="0051672C">
      <w:pPr>
        <w:tabs>
          <w:tab w:val="left" w:pos="720"/>
          <w:tab w:val="left" w:pos="4500"/>
        </w:tabs>
        <w:spacing w:after="0" w:line="240" w:lineRule="auto"/>
        <w:ind w:right="-334"/>
        <w:rPr>
          <w:rFonts w:ascii="Times New Roman" w:hAnsi="Times New Roman" w:cs="Times New Roman"/>
        </w:rPr>
      </w:pPr>
      <w:r>
        <w:rPr>
          <w:rFonts w:ascii="Times New Roman" w:hAnsi="Times New Roman" w:cs="Times New Roman"/>
        </w:rPr>
        <w:tab/>
      </w:r>
      <w:r>
        <w:rPr>
          <w:rFonts w:ascii="Times New Roman" w:hAnsi="Times New Roman" w:cs="Times New Roman"/>
        </w:rPr>
        <w:tab/>
        <w:t>Nous venons auprès de votre haute personnalité      vous transmettre en annexe les documents de l’Eglise Nouvelle Vague du Congo, notamment les Statuts et Règlement d’Ordre Intérieur plus le projet « Bâtissons la Maison de Dieu ».</w:t>
      </w:r>
    </w:p>
    <w:p w:rsidR="0051672C" w:rsidRDefault="0051672C" w:rsidP="0051672C">
      <w:pPr>
        <w:tabs>
          <w:tab w:val="left" w:pos="720"/>
          <w:tab w:val="left" w:pos="4500"/>
        </w:tabs>
        <w:spacing w:after="0" w:line="240" w:lineRule="auto"/>
        <w:ind w:right="-334"/>
        <w:rPr>
          <w:rFonts w:ascii="Times New Roman" w:hAnsi="Times New Roman" w:cs="Times New Roman"/>
        </w:rPr>
      </w:pPr>
    </w:p>
    <w:p w:rsidR="0051672C" w:rsidRDefault="0051672C" w:rsidP="0051672C">
      <w:pPr>
        <w:tabs>
          <w:tab w:val="left" w:pos="720"/>
          <w:tab w:val="left" w:pos="4500"/>
        </w:tabs>
        <w:spacing w:after="0" w:line="240" w:lineRule="auto"/>
        <w:ind w:right="-514"/>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Ces documents visent à redynamiser l’administration et acquérir une adresse de référence, pour nous permettre de s’engager officiellement dans une évangélisation plus efficace et le développement de l’Eglise. Vos suggestions et amendements sur les statuts et le règlement d’ordre intérieur sont indispensables et les bienvenus en vue de les finaliser et les soumettre au Ministère de la Justice de notre pays pour l’obtention de la Personnalité Civile. </w:t>
      </w:r>
    </w:p>
    <w:p w:rsidR="0051672C" w:rsidRDefault="0051672C" w:rsidP="0051672C">
      <w:pPr>
        <w:tabs>
          <w:tab w:val="left" w:pos="720"/>
          <w:tab w:val="left" w:pos="4500"/>
        </w:tabs>
        <w:spacing w:after="0" w:line="240" w:lineRule="auto"/>
        <w:rPr>
          <w:rFonts w:ascii="Times New Roman" w:hAnsi="Times New Roman" w:cs="Times New Roman"/>
        </w:rPr>
      </w:pPr>
    </w:p>
    <w:p w:rsidR="0051672C" w:rsidRDefault="0051672C" w:rsidP="0051672C">
      <w:pPr>
        <w:tabs>
          <w:tab w:val="left" w:pos="720"/>
          <w:tab w:val="left" w:pos="45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Nous vous en souhaitons bonne réception et vous prions d’y réserver une suite favorable pour l’épanouissement de l’Eglise Nouvelle Vague du Congo et du Réseau Nouvelle Vague.</w:t>
      </w:r>
    </w:p>
    <w:p w:rsidR="0051672C" w:rsidRDefault="0051672C" w:rsidP="0051672C">
      <w:pPr>
        <w:tabs>
          <w:tab w:val="left" w:pos="720"/>
          <w:tab w:val="left" w:pos="4500"/>
        </w:tabs>
        <w:spacing w:after="0" w:line="240" w:lineRule="auto"/>
        <w:rPr>
          <w:rFonts w:ascii="Times New Roman" w:hAnsi="Times New Roman" w:cs="Times New Roman"/>
        </w:rPr>
      </w:pPr>
    </w:p>
    <w:p w:rsidR="0051672C" w:rsidRDefault="0051672C" w:rsidP="0051672C">
      <w:pPr>
        <w:tabs>
          <w:tab w:val="left" w:pos="720"/>
          <w:tab w:val="left" w:pos="45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Veuillez agréer, Révérend Pasteur, l’expression de nos sentiments les plus chrétiens en notre Seigneur et Sauveur Jésus-Christ.</w:t>
      </w:r>
    </w:p>
    <w:p w:rsidR="0051672C" w:rsidRDefault="0051672C" w:rsidP="0051672C">
      <w:pPr>
        <w:tabs>
          <w:tab w:val="left" w:pos="720"/>
          <w:tab w:val="left" w:pos="4500"/>
        </w:tabs>
        <w:spacing w:after="0" w:line="240" w:lineRule="auto"/>
        <w:rPr>
          <w:rFonts w:ascii="Times New Roman" w:hAnsi="Times New Roman" w:cs="Times New Roman"/>
        </w:rPr>
      </w:pPr>
    </w:p>
    <w:p w:rsidR="0051672C" w:rsidRDefault="0051672C" w:rsidP="0051672C">
      <w:pPr>
        <w:tabs>
          <w:tab w:val="left" w:pos="720"/>
          <w:tab w:val="left" w:pos="4500"/>
        </w:tabs>
        <w:spacing w:after="0" w:line="240" w:lineRule="auto"/>
        <w:rPr>
          <w:rFonts w:ascii="Times New Roman" w:hAnsi="Times New Roman" w:cs="Times New Roman"/>
        </w:rPr>
      </w:pPr>
    </w:p>
    <w:p w:rsidR="0051672C" w:rsidRDefault="0051672C" w:rsidP="0051672C">
      <w:pPr>
        <w:tabs>
          <w:tab w:val="left" w:pos="720"/>
          <w:tab w:val="left" w:pos="450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Le Président National et Représentant Légal </w:t>
      </w:r>
    </w:p>
    <w:p w:rsidR="0051672C" w:rsidRDefault="0051672C" w:rsidP="0051672C">
      <w:pPr>
        <w:tabs>
          <w:tab w:val="left" w:pos="720"/>
          <w:tab w:val="left" w:pos="4500"/>
        </w:tabs>
        <w:spacing w:after="0" w:line="240" w:lineRule="auto"/>
        <w:rPr>
          <w:rFonts w:ascii="Times New Roman" w:hAnsi="Times New Roman" w:cs="Times New Roman"/>
        </w:rPr>
      </w:pPr>
    </w:p>
    <w:p w:rsidR="0051672C" w:rsidRPr="00183A3B" w:rsidRDefault="0051672C" w:rsidP="0051672C">
      <w:pPr>
        <w:tabs>
          <w:tab w:val="left" w:pos="720"/>
          <w:tab w:val="left" w:pos="4500"/>
        </w:tabs>
        <w:spacing w:after="0" w:line="240" w:lineRule="auto"/>
        <w:ind w:left="4500"/>
        <w:rPr>
          <w:rFonts w:ascii="Times New Roman" w:hAnsi="Times New Roman" w:cs="Times New Roman"/>
          <w:b/>
        </w:rPr>
      </w:pPr>
      <w:r>
        <w:rPr>
          <w:rFonts w:ascii="Times New Roman" w:hAnsi="Times New Roman" w:cs="Times New Roman"/>
        </w:rPr>
        <w:t xml:space="preserve">          </w:t>
      </w:r>
      <w:r w:rsidRPr="00183A3B">
        <w:rPr>
          <w:rFonts w:ascii="Times New Roman" w:hAnsi="Times New Roman" w:cs="Times New Roman"/>
          <w:b/>
        </w:rPr>
        <w:t>Rév. Jean de Dieu KALUNGA</w:t>
      </w:r>
    </w:p>
    <w:p w:rsidR="0051672C" w:rsidRPr="00572841" w:rsidRDefault="0051672C" w:rsidP="0051672C">
      <w:pPr>
        <w:tabs>
          <w:tab w:val="left" w:pos="720"/>
          <w:tab w:val="left" w:pos="4500"/>
        </w:tabs>
        <w:spacing w:after="0" w:line="240" w:lineRule="auto"/>
        <w:rPr>
          <w:rFonts w:ascii="Times New Roman" w:hAnsi="Times New Roman" w:cs="Times New Roman"/>
        </w:rPr>
      </w:pPr>
    </w:p>
    <w:p w:rsidR="00CC5977" w:rsidRDefault="00CC5977"/>
    <w:sectPr w:rsidR="00CC5977" w:rsidSect="00EE68DB">
      <w:headerReference w:type="even" r:id="rId4"/>
      <w:headerReference w:type="default" r:id="rId5"/>
      <w:footerReference w:type="even" r:id="rId6"/>
      <w:footerReference w:type="default" r:id="rId7"/>
      <w:headerReference w:type="first" r:id="rId8"/>
      <w:footerReference w:type="first" r:id="rId9"/>
      <w:pgSz w:w="11906" w:h="16838"/>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1E" w:rsidRDefault="005167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1E" w:rsidRDefault="005167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1E" w:rsidRDefault="0051672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1E" w:rsidRDefault="005167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F0" w:rsidRDefault="0051672C">
    <w:pPr>
      <w:pStyle w:val="Header"/>
    </w:pPr>
  </w:p>
  <w:p w:rsidR="007609F0" w:rsidRDefault="0051672C">
    <w:pPr>
      <w:pStyle w:val="Header"/>
    </w:pPr>
  </w:p>
  <w:p w:rsidR="0012244F" w:rsidRDefault="0051672C" w:rsidP="007609F0">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801E22">
      <w:rPr>
        <w:rFonts w:asciiTheme="majorHAnsi" w:eastAsiaTheme="majorEastAsia" w:hAnsiTheme="majorHAnsi" w:cstheme="majorBidi"/>
        <w:b/>
        <w:color w:val="1D1B11" w:themeColor="background2" w:themeShade="1A"/>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2pt;height:29.45pt" fillcolor="#002060" strokecolor="#0d0d0d [3069]" strokeweight="1.5pt">
          <v:shadow on="t" color="#900"/>
          <v:textpath style="font-family:&quot;Microsoft Himalaya&quot;;font-size:24pt;font-weight:bold;v-text-kern:t" trim="t" fitpath="t" string="EGLISE NOUVELLE VAGUE DU CONGO"/>
        </v:shape>
      </w:pict>
    </w:r>
  </w:p>
  <w:p w:rsidR="009C3EAD" w:rsidRDefault="0051672C" w:rsidP="007609F0">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 E.N.V.C. »</w:t>
    </w:r>
  </w:p>
  <w:p w:rsidR="007609F0" w:rsidRPr="00705B2D" w:rsidRDefault="0051672C" w:rsidP="007609F0">
    <w:pPr>
      <w:pStyle w:val="Header"/>
      <w:pBdr>
        <w:bottom w:val="thickThinSmallGap" w:sz="24" w:space="1" w:color="622423" w:themeColor="accent2" w:themeShade="7F"/>
      </w:pBdr>
      <w:jc w:val="center"/>
      <w:rPr>
        <w:rFonts w:asciiTheme="majorHAnsi" w:eastAsiaTheme="majorEastAsia" w:hAnsiTheme="majorHAnsi" w:cstheme="majorBidi"/>
        <w:sz w:val="16"/>
        <w:szCs w:val="16"/>
      </w:rPr>
    </w:pPr>
    <w:r w:rsidRPr="00B6401E">
      <w:rPr>
        <w:rFonts w:asciiTheme="majorHAnsi" w:eastAsiaTheme="majorEastAsia" w:hAnsiTheme="majorHAnsi" w:cstheme="majorBidi"/>
        <w:b/>
        <w:sz w:val="20"/>
        <w:szCs w:val="20"/>
      </w:rPr>
      <w:t xml:space="preserve">Siège Social Provisoire : 66, av. Mangongele, Quartier Badara I </w:t>
    </w:r>
    <w:r w:rsidRPr="00775D29">
      <w:rPr>
        <w:rFonts w:asciiTheme="majorHAnsi" w:eastAsiaTheme="majorEastAsia" w:hAnsiTheme="majorHAnsi" w:cstheme="majorBidi"/>
        <w:b/>
      </w:rPr>
      <w:t xml:space="preserve"> </w:t>
    </w:r>
    <w:r>
      <w:rPr>
        <w:rFonts w:asciiTheme="majorHAnsi" w:eastAsiaTheme="majorEastAsia" w:hAnsiTheme="majorHAnsi" w:cstheme="majorBidi"/>
        <w:b/>
      </w:rPr>
      <w:t xml:space="preserve">                                    </w:t>
    </w:r>
    <w:r>
      <w:rPr>
        <w:rFonts w:asciiTheme="majorHAnsi" w:eastAsiaTheme="majorEastAsia" w:hAnsiTheme="majorHAnsi" w:cstheme="majorBidi"/>
        <w:b/>
      </w:rPr>
      <w:t xml:space="preserve">                      </w:t>
    </w:r>
    <w:r>
      <w:rPr>
        <w:rFonts w:asciiTheme="majorHAnsi" w:eastAsiaTheme="majorEastAsia" w:hAnsiTheme="majorHAnsi" w:cstheme="majorBidi"/>
        <w:b/>
      </w:rPr>
      <w:t xml:space="preserve"> </w:t>
    </w:r>
    <w:r w:rsidRPr="00B6401E">
      <w:rPr>
        <w:rFonts w:asciiTheme="majorHAnsi" w:eastAsiaTheme="majorEastAsia" w:hAnsiTheme="majorHAnsi" w:cstheme="majorBidi"/>
        <w:b/>
        <w:sz w:val="20"/>
        <w:szCs w:val="20"/>
      </w:rPr>
      <w:t xml:space="preserve">Commune de la N’sele, Kinshasa  </w:t>
    </w:r>
    <w:r w:rsidRPr="00767448">
      <w:rPr>
        <w:rFonts w:asciiTheme="majorHAnsi" w:eastAsiaTheme="majorEastAsia" w:hAnsiTheme="majorHAnsi" w:cstheme="majorBidi"/>
        <w:b/>
        <w:sz w:val="24"/>
        <w:szCs w:val="24"/>
      </w:rPr>
      <w:t xml:space="preserve">                                    </w:t>
    </w:r>
    <w:r w:rsidRPr="00767448">
      <w:rPr>
        <w:rFonts w:asciiTheme="majorHAnsi" w:eastAsiaTheme="majorEastAsia" w:hAnsiTheme="majorHAnsi" w:cstheme="majorBidi"/>
        <w:b/>
        <w:sz w:val="24"/>
        <w:szCs w:val="24"/>
      </w:rPr>
      <w:t xml:space="preserve">                                                                                                                  </w:t>
    </w:r>
    <w:r w:rsidRPr="00023271">
      <w:rPr>
        <w:rFonts w:asciiTheme="majorHAnsi" w:eastAsiaTheme="majorEastAsia" w:hAnsiTheme="majorHAnsi" w:cstheme="majorBidi"/>
        <w:b/>
      </w:rPr>
      <w:t>République Démocratique du Congo</w:t>
    </w:r>
    <w:r w:rsidRPr="00767448">
      <w:rPr>
        <w:rFonts w:asciiTheme="majorHAnsi" w:eastAsiaTheme="majorEastAsia" w:hAnsiTheme="majorHAnsi" w:cstheme="majorBidi"/>
        <w:b/>
        <w:sz w:val="24"/>
        <w:szCs w:val="24"/>
      </w:rPr>
      <w:t xml:space="preserve">                                                  </w:t>
    </w:r>
    <w:r w:rsidRPr="00767448">
      <w:rPr>
        <w:rFonts w:asciiTheme="majorHAnsi" w:eastAsiaTheme="majorEastAsia" w:hAnsiTheme="majorHAnsi" w:cstheme="majorBidi"/>
        <w:b/>
        <w:sz w:val="24"/>
        <w:szCs w:val="24"/>
      </w:rPr>
      <w:t xml:space="preserve">                                                            </w:t>
    </w:r>
    <w:r w:rsidRPr="00767448">
      <w:rPr>
        <w:rFonts w:asciiTheme="majorHAnsi" w:eastAsiaTheme="majorEastAsia" w:hAnsiTheme="majorHAnsi" w:cstheme="majorBidi"/>
        <w:b/>
        <w:sz w:val="24"/>
        <w:szCs w:val="24"/>
      </w:rPr>
      <w:t xml:space="preserve">     </w:t>
    </w:r>
    <w:r w:rsidRPr="00767448">
      <w:rPr>
        <w:rFonts w:asciiTheme="majorHAnsi" w:eastAsiaTheme="majorEastAsia" w:hAnsiTheme="majorHAnsi" w:cstheme="majorBidi"/>
        <w:b/>
        <w:i/>
      </w:rPr>
      <w:t>E</w:t>
    </w:r>
    <w:r w:rsidRPr="00353A49">
      <w:rPr>
        <w:rFonts w:asciiTheme="majorHAnsi" w:eastAsiaTheme="majorEastAsia" w:hAnsiTheme="majorHAnsi" w:cstheme="majorBidi"/>
        <w:b/>
        <w:i/>
        <w:sz w:val="20"/>
        <w:szCs w:val="20"/>
      </w:rPr>
      <w:t xml:space="preserve">-mail : jdkaiodd@gmail.com </w:t>
    </w:r>
    <w:r w:rsidRPr="00353A49">
      <w:rPr>
        <w:rFonts w:asciiTheme="majorHAnsi" w:eastAsiaTheme="majorEastAsia" w:hAnsiTheme="majorHAnsi" w:cstheme="majorBidi"/>
        <w:b/>
        <w:i/>
        <w:sz w:val="20"/>
        <w:szCs w:val="20"/>
      </w:rPr>
      <w:t xml:space="preserve"> </w:t>
    </w:r>
    <w:r w:rsidRPr="00353A49">
      <w:rPr>
        <w:rFonts w:asciiTheme="majorHAnsi" w:eastAsiaTheme="majorEastAsia" w:hAnsiTheme="majorHAnsi" w:cstheme="majorBidi"/>
        <w:b/>
        <w:i/>
        <w:sz w:val="20"/>
        <w:szCs w:val="20"/>
      </w:rPr>
      <w:t>Téléphone : +243 812874341</w:t>
    </w:r>
    <w:r w:rsidRPr="00353A49">
      <w:rPr>
        <w:rFonts w:asciiTheme="majorHAnsi" w:eastAsiaTheme="majorEastAsia" w:hAnsiTheme="majorHAnsi" w:cstheme="majorBidi"/>
        <w:b/>
        <w:sz w:val="20"/>
        <w:szCs w:val="20"/>
      </w:rPr>
      <w:t xml:space="preserve"> </w:t>
    </w:r>
    <w:r w:rsidRPr="00775D29">
      <w:rPr>
        <w:rFonts w:asciiTheme="majorHAnsi" w:eastAsiaTheme="majorEastAsia" w:hAnsiTheme="majorHAnsi" w:cstheme="majorBidi"/>
        <w:b/>
      </w:rPr>
      <w:t xml:space="preserve">                                                </w:t>
    </w:r>
    <w:r>
      <w:rPr>
        <w:rFonts w:asciiTheme="majorHAnsi" w:eastAsiaTheme="majorEastAsia" w:hAnsiTheme="majorHAnsi" w:cstheme="majorBidi"/>
        <w:b/>
      </w:rPr>
      <w:t xml:space="preserve">    </w:t>
    </w:r>
    <w:r w:rsidRPr="00775D29">
      <w:rPr>
        <w:rFonts w:asciiTheme="majorHAnsi" w:eastAsiaTheme="majorEastAsia" w:hAnsiTheme="majorHAnsi" w:cstheme="majorBidi"/>
        <w:b/>
      </w:rPr>
      <w:t xml:space="preserve"> </w:t>
    </w:r>
    <w:r>
      <w:rPr>
        <w:rFonts w:asciiTheme="majorHAnsi" w:eastAsiaTheme="majorEastAsia" w:hAnsiTheme="majorHAnsi" w:cstheme="majorBidi"/>
        <w:b/>
      </w:rPr>
      <w:t xml:space="preserve">          </w:t>
    </w:r>
    <w:r w:rsidRPr="00775D29">
      <w:rPr>
        <w:rFonts w:asciiTheme="majorHAnsi" w:eastAsiaTheme="majorEastAsia" w:hAnsiTheme="majorHAnsi" w:cstheme="majorBidi"/>
        <w:b/>
      </w:rPr>
      <w:t xml:space="preserve"> </w:t>
    </w:r>
    <w:r w:rsidRPr="00705B2D">
      <w:rPr>
        <w:rFonts w:asciiTheme="majorHAnsi" w:eastAsiaTheme="majorEastAsia" w:hAnsiTheme="majorHAnsi" w:cstheme="majorBidi"/>
        <w:b/>
        <w:sz w:val="16"/>
        <w:szCs w:val="16"/>
      </w:rPr>
      <w:t>Compte Equity Bank : 00018-00534-41000006536-19</w:t>
    </w:r>
  </w:p>
  <w:p w:rsidR="00EE68DB" w:rsidRDefault="005167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1E" w:rsidRDefault="005167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compat/>
  <w:rsids>
    <w:rsidRoot w:val="0051672C"/>
    <w:rsid w:val="0051672C"/>
    <w:rsid w:val="0069064F"/>
    <w:rsid w:val="00827A4E"/>
    <w:rsid w:val="00890E3A"/>
    <w:rsid w:val="00CC5977"/>
    <w:rsid w:val="00D36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72C"/>
  </w:style>
  <w:style w:type="paragraph" w:styleId="Footer">
    <w:name w:val="footer"/>
    <w:basedOn w:val="Normal"/>
    <w:link w:val="FooterChar"/>
    <w:uiPriority w:val="99"/>
    <w:semiHidden/>
    <w:unhideWhenUsed/>
    <w:rsid w:val="005167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7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Company>Church of God of Prophecy</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Language</dc:creator>
  <cp:keywords/>
  <dc:description/>
  <cp:lastModifiedBy>World Language</cp:lastModifiedBy>
  <cp:revision>2</cp:revision>
  <dcterms:created xsi:type="dcterms:W3CDTF">2010-01-01T01:40:00Z</dcterms:created>
  <dcterms:modified xsi:type="dcterms:W3CDTF">2010-01-01T01:41:00Z</dcterms:modified>
</cp:coreProperties>
</file>